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8302" w14:textId="77777777" w:rsidR="0003433D" w:rsidRPr="005D1DF1" w:rsidRDefault="0003433D" w:rsidP="0003433D">
      <w:pPr>
        <w:spacing w:line="276" w:lineRule="auto"/>
        <w:rPr>
          <w:rFonts w:ascii="GHEA Grapalat" w:hAnsi="GHEA Grapalat" w:cstheme="majorHAnsi"/>
          <w:b/>
          <w:szCs w:val="22"/>
        </w:rPr>
      </w:pPr>
      <w:r w:rsidRPr="00CF0094">
        <w:rPr>
          <w:rFonts w:ascii="GHEA Grapalat" w:hAnsi="GHEA Grapalat" w:cstheme="majorHAnsi"/>
          <w:b/>
          <w:szCs w:val="22"/>
        </w:rPr>
        <w:t xml:space="preserve">«ՈՍԿԵ ԱԳԱ» ՍՊԸ </w:t>
      </w:r>
      <w:r w:rsidRPr="005D1DF1">
        <w:rPr>
          <w:rFonts w:ascii="GHEA Grapalat" w:hAnsi="GHEA Grapalat" w:cstheme="majorHAnsi"/>
          <w:b/>
          <w:szCs w:val="22"/>
        </w:rPr>
        <w:t xml:space="preserve">թողարկված դրամային արժեկտրոնային պարտատոմսերի ձեռքբերման հայտ-հանձնարարականի օրինակելի ձև </w:t>
      </w:r>
    </w:p>
    <w:p w14:paraId="666FE427" w14:textId="77777777" w:rsidR="0003433D" w:rsidRPr="005D1DF1" w:rsidRDefault="0003433D" w:rsidP="0003433D">
      <w:pPr>
        <w:spacing w:line="276" w:lineRule="auto"/>
        <w:jc w:val="center"/>
        <w:rPr>
          <w:rFonts w:ascii="GHEA Grapalat" w:hAnsi="GHEA Grapalat" w:cstheme="majorHAnsi"/>
          <w:b/>
          <w:szCs w:val="22"/>
        </w:rPr>
      </w:pPr>
      <w:r w:rsidRPr="005D1DF1">
        <w:rPr>
          <w:rFonts w:ascii="GHEA Grapalat" w:hAnsi="GHEA Grapalat" w:cstheme="majorHAnsi"/>
          <w:b/>
          <w:szCs w:val="22"/>
        </w:rPr>
        <w:t>(Իրավաբանական անձանց համար)</w:t>
      </w:r>
    </w:p>
    <w:tbl>
      <w:tblPr>
        <w:tblStyle w:val="TableGrid"/>
        <w:tblW w:w="9685" w:type="dxa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5040"/>
      </w:tblGrid>
      <w:tr w:rsidR="0003433D" w:rsidRPr="005D1DF1" w14:paraId="25A30C42" w14:textId="77777777" w:rsidTr="001378EE">
        <w:tc>
          <w:tcPr>
            <w:tcW w:w="4645" w:type="dxa"/>
          </w:tcPr>
          <w:p w14:paraId="6D9092E4" w14:textId="77777777" w:rsidR="0003433D" w:rsidRPr="005D1DF1" w:rsidRDefault="0003433D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>Հայտ-հանձնարարականի ներկայացման ամսաթիվը և ժամանակը</w:t>
            </w:r>
          </w:p>
        </w:tc>
        <w:tc>
          <w:tcPr>
            <w:tcW w:w="5040" w:type="dxa"/>
          </w:tcPr>
          <w:p w14:paraId="5E603627" w14:textId="77777777" w:rsidR="0003433D" w:rsidRPr="004A6928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  <w:p w14:paraId="2C0A63CA" w14:textId="77777777" w:rsidR="0003433D" w:rsidRPr="004A6928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օր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ամիս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ժամ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րոպե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)</w:t>
            </w:r>
          </w:p>
        </w:tc>
      </w:tr>
      <w:tr w:rsidR="0003433D" w:rsidRPr="005D1DF1" w14:paraId="427A7E28" w14:textId="77777777" w:rsidTr="001378EE">
        <w:tc>
          <w:tcPr>
            <w:tcW w:w="4645" w:type="dxa"/>
          </w:tcPr>
          <w:p w14:paraId="7B1A0B93" w14:textId="77777777" w:rsidR="0003433D" w:rsidRPr="005D1DF1" w:rsidRDefault="0003433D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Իրավաբանական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անձի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անվանումը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</w:p>
        </w:tc>
        <w:tc>
          <w:tcPr>
            <w:tcW w:w="5040" w:type="dxa"/>
          </w:tcPr>
          <w:p w14:paraId="313B112C" w14:textId="77777777" w:rsidR="0003433D" w:rsidRPr="004A6928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  <w:p w14:paraId="420E87BF" w14:textId="77777777" w:rsidR="0003433D" w:rsidRPr="004A6928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ֆիրմային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անվանումը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կազմակերպաիրավական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ձև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)</w:t>
            </w:r>
          </w:p>
        </w:tc>
      </w:tr>
      <w:tr w:rsidR="0003433D" w:rsidRPr="005D1DF1" w14:paraId="2CE9732A" w14:textId="77777777" w:rsidTr="001378EE">
        <w:tc>
          <w:tcPr>
            <w:tcW w:w="4645" w:type="dxa"/>
          </w:tcPr>
          <w:p w14:paraId="7046A137" w14:textId="77777777" w:rsidR="0003433D" w:rsidRPr="005D1DF1" w:rsidRDefault="0003433D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Պետռեգիստրի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գրանցման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տվյալները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</w:p>
        </w:tc>
        <w:tc>
          <w:tcPr>
            <w:tcW w:w="5040" w:type="dxa"/>
          </w:tcPr>
          <w:p w14:paraId="60A3AF44" w14:textId="77777777" w:rsidR="0003433D" w:rsidRPr="004A6928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  <w:p w14:paraId="0287C050" w14:textId="77777777" w:rsidR="0003433D" w:rsidRPr="004A6928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գրանցման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վկայականի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համար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ամսաթիվ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)</w:t>
            </w:r>
          </w:p>
        </w:tc>
      </w:tr>
      <w:tr w:rsidR="0003433D" w:rsidRPr="005D1DF1" w14:paraId="4747ADB0" w14:textId="77777777" w:rsidTr="001378EE">
        <w:tc>
          <w:tcPr>
            <w:tcW w:w="4645" w:type="dxa"/>
          </w:tcPr>
          <w:p w14:paraId="12F3CB49" w14:textId="77777777" w:rsidR="0003433D" w:rsidRPr="005D1DF1" w:rsidRDefault="0003433D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Գրանցման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վայրի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հասցեն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</w:p>
        </w:tc>
        <w:tc>
          <w:tcPr>
            <w:tcW w:w="5040" w:type="dxa"/>
          </w:tcPr>
          <w:p w14:paraId="2DCA5C67" w14:textId="77777777" w:rsidR="0003433D" w:rsidRPr="004A6928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</w:tc>
      </w:tr>
      <w:tr w:rsidR="0003433D" w:rsidRPr="005D1DF1" w14:paraId="7079B168" w14:textId="77777777" w:rsidTr="001378EE">
        <w:tc>
          <w:tcPr>
            <w:tcW w:w="4645" w:type="dxa"/>
          </w:tcPr>
          <w:p w14:paraId="23DF23B6" w14:textId="77777777" w:rsidR="0003433D" w:rsidRPr="005D1DF1" w:rsidRDefault="0003433D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ՀՎՀՀ </w:t>
            </w:r>
          </w:p>
        </w:tc>
        <w:tc>
          <w:tcPr>
            <w:tcW w:w="5040" w:type="dxa"/>
          </w:tcPr>
          <w:p w14:paraId="4269D0BD" w14:textId="77777777" w:rsidR="0003433D" w:rsidRPr="004A6928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</w:t>
            </w:r>
          </w:p>
        </w:tc>
      </w:tr>
      <w:tr w:rsidR="0003433D" w:rsidRPr="005D1DF1" w14:paraId="19394BD6" w14:textId="77777777" w:rsidTr="001378EE">
        <w:tc>
          <w:tcPr>
            <w:tcW w:w="4645" w:type="dxa"/>
          </w:tcPr>
          <w:p w14:paraId="0797DF51" w14:textId="77777777" w:rsidR="0003433D" w:rsidRPr="005D1DF1" w:rsidRDefault="0003433D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Ռեզիդենտությունը</w:t>
            </w:r>
            <w:proofErr w:type="spellEnd"/>
          </w:p>
        </w:tc>
        <w:tc>
          <w:tcPr>
            <w:tcW w:w="5040" w:type="dxa"/>
          </w:tcPr>
          <w:p w14:paraId="685ED5B4" w14:textId="77777777" w:rsidR="0003433D" w:rsidRPr="004A6928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</w:tc>
      </w:tr>
      <w:tr w:rsidR="0003433D" w:rsidRPr="005D1DF1" w14:paraId="2EF769C2" w14:textId="77777777" w:rsidTr="001378EE">
        <w:tc>
          <w:tcPr>
            <w:tcW w:w="9685" w:type="dxa"/>
            <w:gridSpan w:val="2"/>
          </w:tcPr>
          <w:p w14:paraId="461F045E" w14:textId="77777777" w:rsidR="0003433D" w:rsidRPr="005D1DF1" w:rsidRDefault="0003433D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Պարտատոմսերի ձեռքբերման սույն հայտ-հանձնարարականով ցանկություն ենք հայտնում ձեռք բերել </w:t>
            </w:r>
            <w:r w:rsidRPr="00CF0094">
              <w:rPr>
                <w:rFonts w:ascii="GHEA Grapalat" w:hAnsi="GHEA Grapalat" w:cstheme="majorHAnsi"/>
                <w:b/>
              </w:rPr>
              <w:t xml:space="preserve">«ՈՍԿԵ ԱԳԱ» ՍՊԸ </w:t>
            </w:r>
            <w:r w:rsidRPr="005D1DF1">
              <w:rPr>
                <w:rFonts w:ascii="GHEA Grapalat" w:hAnsi="GHEA Grapalat" w:cstheme="majorHAnsi"/>
                <w:b/>
              </w:rPr>
              <w:t xml:space="preserve">կողմից թողարկված կորպորատիվ պարտատոմսեր հետևյալ/ներքոնշյալ պայմաններով՝ </w:t>
            </w:r>
          </w:p>
        </w:tc>
      </w:tr>
      <w:tr w:rsidR="0003433D" w:rsidRPr="005D1DF1" w14:paraId="360882AA" w14:textId="77777777" w:rsidTr="001378EE">
        <w:tc>
          <w:tcPr>
            <w:tcW w:w="4645" w:type="dxa"/>
          </w:tcPr>
          <w:p w14:paraId="64A1089F" w14:textId="77777777" w:rsidR="0003433D" w:rsidRPr="005D1DF1" w:rsidRDefault="0003433D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Պարտատոմսերի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ձեռքբերման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ամսաթիվը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</w:p>
        </w:tc>
        <w:tc>
          <w:tcPr>
            <w:tcW w:w="5040" w:type="dxa"/>
          </w:tcPr>
          <w:p w14:paraId="10D4B11A" w14:textId="77777777" w:rsidR="0003433D" w:rsidRPr="004A6928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  <w:p w14:paraId="4A9AF727" w14:textId="77777777" w:rsidR="0003433D" w:rsidRPr="004A6928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օր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ամիս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տարի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)</w:t>
            </w:r>
          </w:p>
        </w:tc>
      </w:tr>
      <w:tr w:rsidR="0003433D" w:rsidRPr="005D1DF1" w14:paraId="6DE9FCB6" w14:textId="77777777" w:rsidTr="001378EE">
        <w:tc>
          <w:tcPr>
            <w:tcW w:w="4645" w:type="dxa"/>
          </w:tcPr>
          <w:p w14:paraId="7F897205" w14:textId="77777777" w:rsidR="0003433D" w:rsidRPr="005D1DF1" w:rsidRDefault="0003433D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քանակը՝ հատ </w:t>
            </w:r>
          </w:p>
        </w:tc>
        <w:tc>
          <w:tcPr>
            <w:tcW w:w="5040" w:type="dxa"/>
          </w:tcPr>
          <w:p w14:paraId="56E827D8" w14:textId="77777777" w:rsidR="0003433D" w:rsidRPr="004A6928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  <w:p w14:paraId="234D7764" w14:textId="77777777" w:rsidR="0003433D" w:rsidRPr="004A6928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քանակը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թվերով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տա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</w:rPr>
              <w:t>ռ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երով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)</w:t>
            </w:r>
          </w:p>
        </w:tc>
      </w:tr>
      <w:tr w:rsidR="0003433D" w:rsidRPr="005D1DF1" w14:paraId="28F55DF6" w14:textId="77777777" w:rsidTr="001378EE">
        <w:tc>
          <w:tcPr>
            <w:tcW w:w="4645" w:type="dxa"/>
          </w:tcPr>
          <w:p w14:paraId="4490B399" w14:textId="77777777" w:rsidR="0003433D" w:rsidRPr="005D1DF1" w:rsidRDefault="0003433D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միավորի ձեռքբերման գինը </w:t>
            </w:r>
          </w:p>
        </w:tc>
        <w:tc>
          <w:tcPr>
            <w:tcW w:w="5040" w:type="dxa"/>
          </w:tcPr>
          <w:p w14:paraId="7E46DA8E" w14:textId="77777777" w:rsidR="0003433D" w:rsidRPr="004A6928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  <w:p w14:paraId="7F3B81F4" w14:textId="77777777" w:rsidR="0003433D" w:rsidRPr="004A6928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գինը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թվերով</w:t>
            </w:r>
            <w:proofErr w:type="spellEnd"/>
          </w:p>
        </w:tc>
      </w:tr>
      <w:tr w:rsidR="0003433D" w:rsidRPr="005D1DF1" w14:paraId="3CFEDA05" w14:textId="77777777" w:rsidTr="001378EE">
        <w:tc>
          <w:tcPr>
            <w:tcW w:w="4645" w:type="dxa"/>
          </w:tcPr>
          <w:p w14:paraId="682264A1" w14:textId="77777777" w:rsidR="0003433D" w:rsidRPr="005D1DF1" w:rsidRDefault="0003433D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ձեռքբերման դիմաց վճարված ընդհանուր գումարը </w:t>
            </w:r>
          </w:p>
        </w:tc>
        <w:tc>
          <w:tcPr>
            <w:tcW w:w="5040" w:type="dxa"/>
          </w:tcPr>
          <w:p w14:paraId="0A7B7285" w14:textId="77777777" w:rsidR="0003433D" w:rsidRPr="004A6928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  <w:p w14:paraId="3CE51FB9" w14:textId="77777777" w:rsidR="0003433D" w:rsidRPr="004A6928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Ընդհանուր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գումարը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թվերով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տա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</w:rPr>
              <w:t>ռ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երով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)</w:t>
            </w:r>
          </w:p>
        </w:tc>
      </w:tr>
      <w:tr w:rsidR="0003433D" w:rsidRPr="005D1DF1" w14:paraId="49116495" w14:textId="77777777" w:rsidTr="001378EE">
        <w:tc>
          <w:tcPr>
            <w:tcW w:w="4645" w:type="dxa"/>
          </w:tcPr>
          <w:p w14:paraId="17FEB52E" w14:textId="77777777" w:rsidR="0003433D" w:rsidRPr="005D1DF1" w:rsidRDefault="0003433D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>Անձի ՀՀ դրամով բանկային հաշվի համարը</w:t>
            </w:r>
          </w:p>
        </w:tc>
        <w:tc>
          <w:tcPr>
            <w:tcW w:w="5040" w:type="dxa"/>
          </w:tcPr>
          <w:p w14:paraId="21796481" w14:textId="77777777" w:rsidR="0003433D" w:rsidRPr="004A6928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</w:tc>
      </w:tr>
      <w:tr w:rsidR="0003433D" w:rsidRPr="005D1DF1" w14:paraId="7B243D76" w14:textId="77777777" w:rsidTr="001378EE">
        <w:tc>
          <w:tcPr>
            <w:tcW w:w="4645" w:type="dxa"/>
          </w:tcPr>
          <w:p w14:paraId="3B4C790D" w14:textId="77777777" w:rsidR="0003433D" w:rsidRPr="005D1DF1" w:rsidRDefault="0003433D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Բանկի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5040" w:type="dxa"/>
          </w:tcPr>
          <w:p w14:paraId="7FCCC827" w14:textId="77777777" w:rsidR="0003433D" w:rsidRPr="004A6928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  <w:p w14:paraId="6E27779A" w14:textId="77777777" w:rsidR="0003433D" w:rsidRPr="004A6928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</w:p>
        </w:tc>
      </w:tr>
      <w:tr w:rsidR="0003433D" w:rsidRPr="005D1DF1" w14:paraId="03F9D141" w14:textId="77777777" w:rsidTr="001378EE">
        <w:tc>
          <w:tcPr>
            <w:tcW w:w="4645" w:type="dxa"/>
          </w:tcPr>
          <w:p w14:paraId="3856D513" w14:textId="77777777" w:rsidR="0003433D" w:rsidRPr="005D1DF1" w:rsidRDefault="0003433D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Արժեթղթերի հաշիվը հաշվառող անձի անունը </w:t>
            </w:r>
          </w:p>
        </w:tc>
        <w:tc>
          <w:tcPr>
            <w:tcW w:w="5040" w:type="dxa"/>
          </w:tcPr>
          <w:p w14:paraId="76390175" w14:textId="77777777" w:rsidR="0003433D" w:rsidRPr="004A6928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</w:tc>
      </w:tr>
      <w:tr w:rsidR="0003433D" w:rsidRPr="005D1DF1" w14:paraId="4DDE6C90" w14:textId="77777777" w:rsidTr="001378EE">
        <w:tc>
          <w:tcPr>
            <w:tcW w:w="4645" w:type="dxa"/>
          </w:tcPr>
          <w:p w14:paraId="21DD65E2" w14:textId="77777777" w:rsidR="0003433D" w:rsidRPr="005D1DF1" w:rsidRDefault="0003433D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Արժեթղթերի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հաշվի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5040" w:type="dxa"/>
          </w:tcPr>
          <w:p w14:paraId="459A5C94" w14:textId="77777777" w:rsidR="0003433D" w:rsidRPr="004A6928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________________________________</w:t>
            </w:r>
          </w:p>
        </w:tc>
      </w:tr>
    </w:tbl>
    <w:p w14:paraId="68F79F23" w14:textId="77777777" w:rsidR="0003433D" w:rsidRPr="0031150A" w:rsidRDefault="0003433D" w:rsidP="0003433D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31150A">
        <w:rPr>
          <w:rFonts w:ascii="GHEA Grapalat" w:hAnsi="GHEA Grapalat" w:cstheme="majorHAnsi"/>
          <w:b/>
          <w:sz w:val="22"/>
          <w:szCs w:val="22"/>
        </w:rPr>
        <w:t xml:space="preserve">Սույն հայտ-հանձնարարականով, ըստ էության, հավաստում եմ, որ հայտ-հանձնարարականը ներկայացնելուց առաջ ծանոթացել եմ պարտատոմսերի թողարկման </w:t>
      </w:r>
      <w:r w:rsidRPr="0031150A">
        <w:rPr>
          <w:rFonts w:ascii="GHEA Grapalat" w:hAnsi="GHEA Grapalat" w:cstheme="majorHAnsi"/>
          <w:b/>
          <w:sz w:val="22"/>
          <w:szCs w:val="22"/>
        </w:rPr>
        <w:lastRenderedPageBreak/>
        <w:t>որոշման և Ազդագրին, համաձայն եմ դրանցում նշված պայմաններին և պատրաստակամ եմ ստանձնել</w:t>
      </w:r>
      <w:r w:rsidRPr="005D1DF1">
        <w:rPr>
          <w:rFonts w:ascii="GHEA Grapalat" w:hAnsi="GHEA Grapalat" w:cstheme="majorHAnsi"/>
          <w:b/>
          <w:sz w:val="22"/>
          <w:szCs w:val="22"/>
        </w:rPr>
        <w:t xml:space="preserve"> </w:t>
      </w:r>
      <w:r w:rsidRPr="0031150A">
        <w:rPr>
          <w:rFonts w:ascii="GHEA Grapalat" w:hAnsi="GHEA Grapalat" w:cstheme="majorHAnsi"/>
          <w:b/>
          <w:sz w:val="22"/>
          <w:szCs w:val="22"/>
        </w:rPr>
        <w:t>«ՈՍԿԵ ԱԳԱ» ՍՊԸ թողարկված պարտատոմսերում ներդրումների հետ կապված ռիսկերը:</w:t>
      </w:r>
    </w:p>
    <w:p w14:paraId="7EA0DED9" w14:textId="77777777" w:rsidR="0003433D" w:rsidRPr="00815605" w:rsidRDefault="0003433D" w:rsidP="0003433D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>Հաստատում եմ, որ ֆինանսական միջոցները, որոնք փոխանցվում են պարտատոմսերի գնման համար, ստացված են օրինական ճանապարհով և ոչ մի կերպ կապված չեն ահաբեկչության ֆինանսավորման, թմրանյութերի վաճառքի, մարդկանց վաճառքի, հարկերի վճարումից խուսափելու և այլ հանցավոր գործունեության հետ:</w:t>
      </w:r>
    </w:p>
    <w:p w14:paraId="7C922290" w14:textId="77777777" w:rsidR="0003433D" w:rsidRPr="00815605" w:rsidRDefault="0003433D" w:rsidP="0003433D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>Տեղյակ եմ, որ արժեթղթերում կատարվող ներդրումները երաշխավորված չեն ավանդների հատուցումը երաշխավորող հիմնադրամի միջոցներով:</w:t>
      </w:r>
    </w:p>
    <w:p w14:paraId="0D44F8B5" w14:textId="77777777" w:rsidR="0003433D" w:rsidRPr="00815605" w:rsidRDefault="0003433D" w:rsidP="0003433D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 xml:space="preserve">Հաստատում եմ, որ սույն հայտ-հանձնարարականի բավարարման դեպքում հայտ-հանձնարարականը կհանդիսանա իմ և «ՈՍԿԵ ԱԳԱ» ՍՊԸ միջև պատշաճ ձևակերպված և վավեր պայմանագիր՝ «ՈՍԿԵ ԱԳԱ» ՍՊԸ թողարկված պարտատոմսերի՝ իմ կողմից ձեռքբերման (առքի) վերաբերյալ: </w:t>
      </w:r>
    </w:p>
    <w:tbl>
      <w:tblPr>
        <w:tblStyle w:val="TableGrid"/>
        <w:tblW w:w="9685" w:type="dxa"/>
        <w:tblInd w:w="385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190"/>
        <w:gridCol w:w="3770"/>
        <w:gridCol w:w="725"/>
      </w:tblGrid>
      <w:tr w:rsidR="0003433D" w:rsidRPr="005D1DF1" w14:paraId="42F26784" w14:textId="77777777" w:rsidTr="001378EE">
        <w:trPr>
          <w:gridAfter w:val="1"/>
          <w:wAfter w:w="720" w:type="dxa"/>
          <w:trHeight w:val="188"/>
        </w:trPr>
        <w:tc>
          <w:tcPr>
            <w:tcW w:w="8960" w:type="dxa"/>
            <w:gridSpan w:val="2"/>
            <w:shd w:val="clear" w:color="auto" w:fill="D9E2F3" w:themeFill="accent1" w:themeFillTint="33"/>
          </w:tcPr>
          <w:p w14:paraId="2A05FE1D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color w:val="FF0000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FF0000"/>
                <w:lang w:val="en-US"/>
              </w:rPr>
              <w:t>Լրացվում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FF0000"/>
                <w:lang w:val="en-US"/>
              </w:rPr>
              <w:t xml:space="preserve"> է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FF0000"/>
                <w:shd w:val="clear" w:color="auto" w:fill="D9E2F3" w:themeFill="accent1" w:themeFillTint="33"/>
                <w:lang w:val="en-US"/>
              </w:rPr>
              <w:t>Տեղաբաշխողի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FF0000"/>
                <w:shd w:val="clear" w:color="auto" w:fill="D9E2F3" w:themeFill="accent1" w:themeFillTint="33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FF0000"/>
                <w:shd w:val="clear" w:color="auto" w:fill="D9E2F3" w:themeFill="accent1" w:themeFillTint="33"/>
                <w:lang w:val="en-US"/>
              </w:rPr>
              <w:t>կողմից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FF0000"/>
                <w:lang w:val="en-US"/>
              </w:rPr>
              <w:t xml:space="preserve"> </w:t>
            </w:r>
          </w:p>
        </w:tc>
      </w:tr>
      <w:tr w:rsidR="0003433D" w:rsidRPr="005D1DF1" w14:paraId="640217DA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687A09A5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Ձեռք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բերվող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պարտատոմսերի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ԱՄՏԾ </w:t>
            </w:r>
          </w:p>
        </w:tc>
        <w:tc>
          <w:tcPr>
            <w:tcW w:w="4495" w:type="dxa"/>
            <w:gridSpan w:val="2"/>
          </w:tcPr>
          <w:p w14:paraId="2CD0DEDA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________________________________</w:t>
            </w:r>
          </w:p>
        </w:tc>
      </w:tr>
      <w:tr w:rsidR="0003433D" w:rsidRPr="005D1DF1" w14:paraId="4232B195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F59EB0D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Թողարկված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պարտատոմսերի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ընդհանուր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քանակ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779B17ED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________________________________</w:t>
            </w:r>
          </w:p>
          <w:p w14:paraId="13F1E6DF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քանակը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թվերով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(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տառերով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>)</w:t>
            </w:r>
          </w:p>
        </w:tc>
      </w:tr>
      <w:tr w:rsidR="0003433D" w:rsidRPr="005D1DF1" w14:paraId="25ED6496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60"/>
        </w:trPr>
        <w:tc>
          <w:tcPr>
            <w:tcW w:w="9685" w:type="dxa"/>
            <w:gridSpan w:val="3"/>
            <w:shd w:val="clear" w:color="auto" w:fill="D9E2F3" w:themeFill="accent1" w:themeFillTint="33"/>
          </w:tcPr>
          <w:p w14:paraId="2DD3804A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03433D" w:rsidRPr="005D1DF1" w14:paraId="1211365E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1F388FD5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Ստորագրություն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57F2A0D7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________________________________</w:t>
            </w:r>
          </w:p>
        </w:tc>
      </w:tr>
      <w:tr w:rsidR="0003433D" w:rsidRPr="005D1DF1" w14:paraId="39C8160A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95F7AF5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Անուն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Ազգանուն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1EFCD56F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________________________________</w:t>
            </w:r>
          </w:p>
          <w:p w14:paraId="6494C14A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(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իրավաբանական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անձի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ներկայացուցչի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կամ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լիազորված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անձի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անուն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,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ազգանուն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>)</w:t>
            </w:r>
          </w:p>
        </w:tc>
      </w:tr>
    </w:tbl>
    <w:p w14:paraId="4C025586" w14:textId="52956D6B" w:rsidR="0003433D" w:rsidRPr="00FE7B84" w:rsidRDefault="0003433D" w:rsidP="0003433D">
      <w:pPr>
        <w:spacing w:line="276" w:lineRule="auto"/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</w:pPr>
      <w:r w:rsidRPr="00FE7B84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>Հիշեցում:  Եթե ներդրողի կողմից պարտատոմսերի ձեռքբերման համար դրամական միջոցները  այդ նպատակով բացված</w:t>
      </w:r>
      <w:r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 xml:space="preserve"> </w:t>
      </w:r>
      <w:r w:rsidRPr="0003433D">
        <w:rPr>
          <w:rFonts w:ascii="GHEA Grapalat" w:eastAsia="Segoe UI" w:hAnsi="GHEA Grapalat" w:cstheme="majorHAnsi"/>
          <w:b/>
          <w:bCs/>
          <w:i/>
          <w:iCs/>
          <w:color w:val="2F5496" w:themeColor="accent1" w:themeShade="BF"/>
          <w:spacing w:val="0"/>
          <w:sz w:val="22"/>
          <w:szCs w:val="22"/>
          <w:lang w:eastAsia="hy-AM" w:bidi="hy-AM"/>
        </w:rPr>
        <w:t>11800084422505</w:t>
      </w:r>
      <w:r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 xml:space="preserve"> </w:t>
      </w:r>
      <w:r w:rsidRPr="00FE7B84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>հաշվեհամարին են մուտքագրվում մինչև պարտատոմսերի ձեռքբերման օրվա ժամը 16:30, ապա այդ դրամական միջոցները</w:t>
      </w:r>
      <w:r w:rsidRPr="00FE7B84">
        <w:rPr>
          <w:rStyle w:val="Bodytext13"/>
          <w:rFonts w:ascii="GHEA Grapalat" w:hAnsi="GHEA Grapalat" w:cstheme="majorHAnsi"/>
          <w:bCs/>
          <w:color w:val="2F5496" w:themeColor="accent1" w:themeShade="BF"/>
          <w:sz w:val="22"/>
          <w:szCs w:val="22"/>
        </w:rPr>
        <w:t xml:space="preserve"> </w:t>
      </w:r>
      <w:r w:rsidRPr="00FE7B84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>մուտքագրված են համարվում դրանց վճարման օրը, իսկ եթե համապատասխան գումարները վճարվում են տվյալ աշխատանքային օրը 16:30-ից հետո, ապա դրանք մուտքագրված են համարվում վճարմանը հաջորդող առաջին աշխատանքային օրը:</w:t>
      </w:r>
    </w:p>
    <w:p w14:paraId="0467CBE3" w14:textId="77777777" w:rsidR="00382C9B" w:rsidRDefault="00382C9B"/>
    <w:sectPr w:rsidR="00382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9E"/>
    <w:rsid w:val="0003433D"/>
    <w:rsid w:val="0005769E"/>
    <w:rsid w:val="00084124"/>
    <w:rsid w:val="00235E2A"/>
    <w:rsid w:val="002A23F9"/>
    <w:rsid w:val="00332B31"/>
    <w:rsid w:val="00382C9B"/>
    <w:rsid w:val="003F1A53"/>
    <w:rsid w:val="0041537C"/>
    <w:rsid w:val="00615158"/>
    <w:rsid w:val="00B9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7CBC"/>
  <w15:chartTrackingRefBased/>
  <w15:docId w15:val="{BC569DC1-EE1B-42F2-B933-E4ADC06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33D"/>
    <w:pPr>
      <w:spacing w:after="120" w:line="240" w:lineRule="auto"/>
      <w:jc w:val="both"/>
    </w:pPr>
    <w:rPr>
      <w:rFonts w:ascii="Times Armenian" w:eastAsia="Times New Roman" w:hAnsi="Times Armenian" w:cs="Times New Roman"/>
      <w:spacing w:val="-5"/>
      <w:kern w:val="0"/>
      <w:lang w:val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69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05769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69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69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69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69E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69E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69E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69E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57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6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6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6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69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69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7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6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7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69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76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6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69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03433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3">
    <w:name w:val="Body text (13)"/>
    <w:basedOn w:val="DefaultParagraphFont"/>
    <w:rsid w:val="0003433D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Asryan</dc:creator>
  <cp:keywords/>
  <dc:description/>
  <cp:lastModifiedBy>Ani Asryan</cp:lastModifiedBy>
  <cp:revision>2</cp:revision>
  <dcterms:created xsi:type="dcterms:W3CDTF">2025-10-01T13:39:00Z</dcterms:created>
  <dcterms:modified xsi:type="dcterms:W3CDTF">2025-10-01T13:43:00Z</dcterms:modified>
</cp:coreProperties>
</file>